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17B53B" w14:textId="3B36B63E" w:rsidR="00373B0B" w:rsidRDefault="00373B0B" w:rsidP="00373B0B">
      <w:pPr>
        <w:spacing w:after="0" w:line="480" w:lineRule="auto"/>
        <w:jc w:val="center"/>
        <w:rPr>
          <w:rFonts w:ascii="Times New Roman" w:hAnsi="Times New Roman" w:cs="Times New Roman"/>
          <w:sz w:val="24"/>
          <w:szCs w:val="24"/>
        </w:rPr>
      </w:pPr>
    </w:p>
    <w:p w14:paraId="3CFA3566" w14:textId="65DF71D4" w:rsidR="00133C5F" w:rsidRDefault="00133C5F" w:rsidP="00373B0B">
      <w:pPr>
        <w:spacing w:after="0" w:line="480" w:lineRule="auto"/>
        <w:jc w:val="center"/>
        <w:rPr>
          <w:rFonts w:ascii="Times New Roman" w:hAnsi="Times New Roman" w:cs="Times New Roman"/>
          <w:sz w:val="24"/>
          <w:szCs w:val="24"/>
        </w:rPr>
      </w:pPr>
    </w:p>
    <w:p w14:paraId="481EC1CF" w14:textId="5EFDFC56" w:rsidR="00133C5F" w:rsidRDefault="00133C5F" w:rsidP="00373B0B">
      <w:pPr>
        <w:spacing w:after="0" w:line="480" w:lineRule="auto"/>
        <w:jc w:val="center"/>
        <w:rPr>
          <w:rFonts w:ascii="Times New Roman" w:hAnsi="Times New Roman" w:cs="Times New Roman"/>
          <w:sz w:val="24"/>
          <w:szCs w:val="24"/>
        </w:rPr>
      </w:pPr>
    </w:p>
    <w:p w14:paraId="50C65CC9" w14:textId="64E27A49" w:rsidR="00133C5F" w:rsidRDefault="00133C5F" w:rsidP="00373B0B">
      <w:pPr>
        <w:spacing w:after="0" w:line="480" w:lineRule="auto"/>
        <w:jc w:val="center"/>
        <w:rPr>
          <w:rFonts w:ascii="Times New Roman" w:hAnsi="Times New Roman" w:cs="Times New Roman"/>
          <w:sz w:val="24"/>
          <w:szCs w:val="24"/>
        </w:rPr>
      </w:pPr>
    </w:p>
    <w:p w14:paraId="5F7A389B" w14:textId="6EDA7656" w:rsidR="00133C5F" w:rsidRDefault="00133C5F" w:rsidP="00373B0B">
      <w:pPr>
        <w:spacing w:after="0" w:line="480" w:lineRule="auto"/>
        <w:jc w:val="center"/>
        <w:rPr>
          <w:rFonts w:ascii="Times New Roman" w:hAnsi="Times New Roman" w:cs="Times New Roman"/>
          <w:sz w:val="24"/>
          <w:szCs w:val="24"/>
        </w:rPr>
      </w:pPr>
    </w:p>
    <w:p w14:paraId="4DFAADE3" w14:textId="24EDC5FE" w:rsidR="00133C5F" w:rsidRDefault="00133C5F" w:rsidP="00373B0B">
      <w:pPr>
        <w:spacing w:after="0" w:line="480" w:lineRule="auto"/>
        <w:jc w:val="center"/>
        <w:rPr>
          <w:rFonts w:ascii="Times New Roman" w:hAnsi="Times New Roman" w:cs="Times New Roman"/>
          <w:sz w:val="24"/>
          <w:szCs w:val="24"/>
        </w:rPr>
      </w:pPr>
    </w:p>
    <w:p w14:paraId="50D163A9" w14:textId="0BE921B1" w:rsidR="00133C5F" w:rsidRDefault="00133C5F" w:rsidP="00373B0B">
      <w:pPr>
        <w:spacing w:after="0" w:line="480" w:lineRule="auto"/>
        <w:jc w:val="center"/>
        <w:rPr>
          <w:rFonts w:ascii="Times New Roman" w:hAnsi="Times New Roman" w:cs="Times New Roman"/>
          <w:sz w:val="24"/>
          <w:szCs w:val="24"/>
        </w:rPr>
      </w:pPr>
    </w:p>
    <w:p w14:paraId="09BE27DF" w14:textId="77777777" w:rsidR="00133C5F" w:rsidRDefault="00133C5F" w:rsidP="00373B0B">
      <w:pPr>
        <w:spacing w:after="0" w:line="480" w:lineRule="auto"/>
        <w:jc w:val="center"/>
        <w:rPr>
          <w:rFonts w:ascii="Times New Roman" w:hAnsi="Times New Roman" w:cs="Times New Roman"/>
          <w:sz w:val="24"/>
          <w:szCs w:val="24"/>
        </w:rPr>
      </w:pPr>
    </w:p>
    <w:p w14:paraId="47905FD7" w14:textId="77777777" w:rsidR="00373B0B" w:rsidRDefault="00373B0B" w:rsidP="00373B0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Journal Week 4-Brand</w:t>
      </w:r>
    </w:p>
    <w:p w14:paraId="08B998EB" w14:textId="77777777" w:rsidR="00373B0B" w:rsidRDefault="00373B0B" w:rsidP="00373B0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52F4625" w14:textId="1BD6ED0E" w:rsidR="00373B0B" w:rsidRDefault="00373B0B" w:rsidP="00133C5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133C5F">
        <w:rPr>
          <w:rFonts w:ascii="Times New Roman" w:hAnsi="Times New Roman" w:cs="Times New Roman"/>
          <w:sz w:val="24"/>
          <w:szCs w:val="24"/>
        </w:rPr>
        <w:t>s</w:t>
      </w:r>
    </w:p>
    <w:p w14:paraId="2FA39F7C" w14:textId="77777777" w:rsidR="00133C5F" w:rsidRDefault="00133C5F" w:rsidP="00373B0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1A2BEFA" w14:textId="02631EDC" w:rsidR="00FB6EAD" w:rsidRPr="00373B0B" w:rsidRDefault="00FB6EAD" w:rsidP="00373B0B">
      <w:pPr>
        <w:spacing w:after="0" w:line="480" w:lineRule="auto"/>
        <w:jc w:val="center"/>
        <w:rPr>
          <w:rFonts w:ascii="Times New Roman" w:hAnsi="Times New Roman" w:cs="Times New Roman"/>
          <w:sz w:val="24"/>
          <w:szCs w:val="24"/>
        </w:rPr>
      </w:pPr>
      <w:r w:rsidRPr="00373B0B">
        <w:rPr>
          <w:rFonts w:ascii="Times New Roman" w:hAnsi="Times New Roman" w:cs="Times New Roman"/>
          <w:sz w:val="24"/>
          <w:szCs w:val="24"/>
        </w:rPr>
        <w:lastRenderedPageBreak/>
        <w:t>Journal Week 4: Brand</w:t>
      </w:r>
    </w:p>
    <w:p w14:paraId="42D68009" w14:textId="682548E5" w:rsidR="00111FBB" w:rsidRPr="00373B0B" w:rsidRDefault="00FB6EAD" w:rsidP="007B19AD">
      <w:pPr>
        <w:spacing w:after="0" w:line="480" w:lineRule="auto"/>
        <w:ind w:firstLine="720"/>
        <w:rPr>
          <w:rFonts w:ascii="Times New Roman" w:hAnsi="Times New Roman" w:cs="Times New Roman"/>
          <w:sz w:val="24"/>
          <w:szCs w:val="24"/>
        </w:rPr>
      </w:pPr>
      <w:r w:rsidRPr="00373B0B">
        <w:rPr>
          <w:rFonts w:ascii="Times New Roman" w:hAnsi="Times New Roman" w:cs="Times New Roman"/>
          <w:sz w:val="24"/>
          <w:szCs w:val="24"/>
        </w:rPr>
        <w:t>The brand that I have identified is Kashi Cereal. Since health stakeholders explained worries in the high number of diseases killing people as a result of lifestyle changes, I have been indulging in serious changes to ensure that I take healthy foods that could help reduce the health risks of lifestyle foods. I think that Kashi Cereal brand will have a finite lifespan because of the fact that many people are starting to shift to healthy foods and they are moving away from junk foods that are associated with health risks. Since Kashi Cereal brand offers customers organic foods, which are recommended to help fight the health risks associated with lifestyle such as obesity, overweight and cancer, the brand is expected to grow further and expand. With the health risks linked to junk foods increasing, people are becoming more aware of the importance of organic foods. As a result, even the food companies that are dealing with junk foods or fast foods are starting to shift their attention to organic foods so that they retain their customers. However, it is even better for the cereal or organic companies like Kashi Cereal because apart from retaining its customers, it is expected to add more to the list of those who move from purchasing junk foods.</w:t>
      </w:r>
      <w:bookmarkStart w:id="0" w:name="_GoBack"/>
      <w:bookmarkEnd w:id="0"/>
    </w:p>
    <w:sectPr w:rsidR="00111FBB" w:rsidRPr="00373B0B" w:rsidSect="00373B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B69590" w14:textId="77777777" w:rsidR="004D38EB" w:rsidRDefault="004D38EB" w:rsidP="00373B0B">
      <w:pPr>
        <w:spacing w:after="0" w:line="240" w:lineRule="auto"/>
      </w:pPr>
      <w:r>
        <w:separator/>
      </w:r>
    </w:p>
  </w:endnote>
  <w:endnote w:type="continuationSeparator" w:id="0">
    <w:p w14:paraId="1EBD0077" w14:textId="77777777" w:rsidR="004D38EB" w:rsidRDefault="004D38EB" w:rsidP="00373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B221A0" w14:textId="77777777" w:rsidR="004D38EB" w:rsidRDefault="004D38EB" w:rsidP="00373B0B">
      <w:pPr>
        <w:spacing w:after="0" w:line="240" w:lineRule="auto"/>
      </w:pPr>
      <w:r>
        <w:separator/>
      </w:r>
    </w:p>
  </w:footnote>
  <w:footnote w:type="continuationSeparator" w:id="0">
    <w:p w14:paraId="01177A28" w14:textId="77777777" w:rsidR="004D38EB" w:rsidRDefault="004D38EB" w:rsidP="00373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BFE96A" w14:textId="6D261994" w:rsidR="00373B0B" w:rsidRPr="00B22B61" w:rsidRDefault="00373B0B" w:rsidP="00373B0B">
    <w:pPr>
      <w:pStyle w:val="Header"/>
      <w:rPr>
        <w:rFonts w:ascii="Times New Roman" w:hAnsi="Times New Roman" w:cs="Times New Roman"/>
      </w:rPr>
    </w:pPr>
    <w:r w:rsidRPr="00B22B61">
      <w:rPr>
        <w:rFonts w:ascii="Times New Roman" w:hAnsi="Times New Roman" w:cs="Times New Roman"/>
      </w:rPr>
      <w:t>JOURNAL WEEK 4</w:t>
    </w:r>
    <w:r w:rsidR="00B22B61" w:rsidRPr="00B22B61">
      <w:rPr>
        <w:rFonts w:ascii="Times New Roman" w:hAnsi="Times New Roman" w:cs="Times New Roman"/>
      </w:rPr>
      <w:t>: BRAND</w:t>
    </w:r>
    <w:r w:rsidRPr="00B22B61">
      <w:rPr>
        <w:rFonts w:ascii="Times New Roman" w:hAnsi="Times New Roman" w:cs="Times New Roman"/>
      </w:rPr>
      <w:tab/>
    </w:r>
    <w:r w:rsidRPr="00B22B61">
      <w:rPr>
        <w:rFonts w:ascii="Times New Roman" w:hAnsi="Times New Roman" w:cs="Times New Roman"/>
      </w:rPr>
      <w:tab/>
    </w:r>
    <w:r w:rsidRPr="00B22B61">
      <w:rPr>
        <w:rFonts w:ascii="Times New Roman" w:hAnsi="Times New Roman" w:cs="Times New Roman"/>
      </w:rPr>
      <w:fldChar w:fldCharType="begin"/>
    </w:r>
    <w:r w:rsidRPr="00B22B61">
      <w:rPr>
        <w:rFonts w:ascii="Times New Roman" w:hAnsi="Times New Roman" w:cs="Times New Roman"/>
      </w:rPr>
      <w:instrText xml:space="preserve"> PAGE   \* MERGEFORMAT </w:instrText>
    </w:r>
    <w:r w:rsidRPr="00B22B61">
      <w:rPr>
        <w:rFonts w:ascii="Times New Roman" w:hAnsi="Times New Roman" w:cs="Times New Roman"/>
      </w:rPr>
      <w:fldChar w:fldCharType="separate"/>
    </w:r>
    <w:r w:rsidRPr="00B22B61">
      <w:rPr>
        <w:rFonts w:ascii="Times New Roman" w:hAnsi="Times New Roman" w:cs="Times New Roman"/>
        <w:noProof/>
      </w:rPr>
      <w:t>2</w:t>
    </w:r>
    <w:r w:rsidRPr="00B22B61">
      <w:rPr>
        <w:rFonts w:ascii="Times New Roman" w:hAnsi="Times New Roman" w:cs="Times New Roman"/>
        <w:noProof/>
      </w:rPr>
      <w:fldChar w:fldCharType="end"/>
    </w:r>
  </w:p>
  <w:p w14:paraId="736A50B6" w14:textId="77777777" w:rsidR="00373B0B" w:rsidRDefault="00373B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8D37A6" w14:textId="5262B4A6" w:rsidR="00373B0B" w:rsidRPr="00B22B61" w:rsidRDefault="00373B0B">
    <w:pPr>
      <w:pStyle w:val="Header"/>
      <w:rPr>
        <w:rFonts w:ascii="Times New Roman" w:hAnsi="Times New Roman" w:cs="Times New Roman"/>
      </w:rPr>
    </w:pPr>
    <w:r w:rsidRPr="00B22B61">
      <w:rPr>
        <w:rFonts w:ascii="Times New Roman" w:hAnsi="Times New Roman" w:cs="Times New Roman"/>
      </w:rPr>
      <w:t>Running head: JOURNAL WEEK 4</w:t>
    </w:r>
    <w:r w:rsidR="00B22B61" w:rsidRPr="00B22B61">
      <w:rPr>
        <w:rFonts w:ascii="Times New Roman" w:hAnsi="Times New Roman" w:cs="Times New Roman"/>
      </w:rPr>
      <w:t>: BRAND</w:t>
    </w:r>
    <w:r w:rsidRPr="00B22B61">
      <w:rPr>
        <w:rFonts w:ascii="Times New Roman" w:hAnsi="Times New Roman" w:cs="Times New Roman"/>
      </w:rPr>
      <w:tab/>
    </w:r>
    <w:r w:rsidRPr="00B22B61">
      <w:rPr>
        <w:rFonts w:ascii="Times New Roman" w:hAnsi="Times New Roman" w:cs="Times New Roman"/>
      </w:rPr>
      <w:tab/>
    </w:r>
    <w:r w:rsidRPr="00B22B61">
      <w:rPr>
        <w:rFonts w:ascii="Times New Roman" w:hAnsi="Times New Roman" w:cs="Times New Roman"/>
      </w:rPr>
      <w:fldChar w:fldCharType="begin"/>
    </w:r>
    <w:r w:rsidRPr="00B22B61">
      <w:rPr>
        <w:rFonts w:ascii="Times New Roman" w:hAnsi="Times New Roman" w:cs="Times New Roman"/>
      </w:rPr>
      <w:instrText xml:space="preserve"> PAGE   \* MERGEFORMAT </w:instrText>
    </w:r>
    <w:r w:rsidRPr="00B22B61">
      <w:rPr>
        <w:rFonts w:ascii="Times New Roman" w:hAnsi="Times New Roman" w:cs="Times New Roman"/>
      </w:rPr>
      <w:fldChar w:fldCharType="separate"/>
    </w:r>
    <w:r w:rsidRPr="00B22B61">
      <w:rPr>
        <w:rFonts w:ascii="Times New Roman" w:hAnsi="Times New Roman" w:cs="Times New Roman"/>
        <w:noProof/>
      </w:rPr>
      <w:t>1</w:t>
    </w:r>
    <w:r w:rsidRPr="00B22B61">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6EAD"/>
    <w:rsid w:val="000A59EB"/>
    <w:rsid w:val="00111FBB"/>
    <w:rsid w:val="00133C5F"/>
    <w:rsid w:val="002C3F5A"/>
    <w:rsid w:val="00373B0B"/>
    <w:rsid w:val="004D38EB"/>
    <w:rsid w:val="007B19AD"/>
    <w:rsid w:val="00B22B61"/>
    <w:rsid w:val="00FB6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A7929"/>
  <w15:docId w15:val="{8E2E01AA-42A9-4AB8-98F3-24DD2830C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3B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B0B"/>
  </w:style>
  <w:style w:type="paragraph" w:styleId="Footer">
    <w:name w:val="footer"/>
    <w:basedOn w:val="Normal"/>
    <w:link w:val="FooterChar"/>
    <w:uiPriority w:val="99"/>
    <w:unhideWhenUsed/>
    <w:rsid w:val="00373B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202</Words>
  <Characters>1154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2018-11-16T08:45:00Z</dcterms:created>
  <dcterms:modified xsi:type="dcterms:W3CDTF">2018-11-16T18:03:00Z</dcterms:modified>
</cp:coreProperties>
</file>